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224" w:rsidRPr="006747A7" w:rsidRDefault="006A46ED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747A7" w:rsidRPr="006747A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   Информация</w:t>
      </w:r>
    </w:p>
    <w:p w:rsidR="006A46ED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6A46ED" w:rsidRPr="006747A7">
        <w:rPr>
          <w:rFonts w:ascii="Times New Roman" w:hAnsi="Times New Roman" w:cs="Times New Roman"/>
          <w:sz w:val="28"/>
          <w:szCs w:val="28"/>
        </w:rPr>
        <w:t xml:space="preserve"> существенных</w:t>
      </w:r>
      <w:r w:rsidRPr="006747A7">
        <w:rPr>
          <w:rFonts w:ascii="Times New Roman" w:hAnsi="Times New Roman" w:cs="Times New Roman"/>
          <w:sz w:val="28"/>
          <w:szCs w:val="28"/>
        </w:rPr>
        <w:t xml:space="preserve"> (событиях, действиях)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«ГАСТРОНОМ «БЛЕСК»</w:t>
      </w:r>
    </w:p>
    <w:p w:rsidR="006747A7" w:rsidRPr="006747A7" w:rsidRDefault="006747A7" w:rsidP="00674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7A7">
        <w:rPr>
          <w:rFonts w:ascii="Times New Roman" w:hAnsi="Times New Roman" w:cs="Times New Roman"/>
          <w:sz w:val="28"/>
          <w:szCs w:val="28"/>
        </w:rPr>
        <w:t xml:space="preserve">        Местонахождение – 220019, г. Минск, ул. Шаранговича,51</w:t>
      </w: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47A7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внеочередного общего собрания акционеров сформирован по состоянию на </w:t>
      </w:r>
      <w:r w:rsidR="00EF4660">
        <w:rPr>
          <w:rFonts w:ascii="Times New Roman" w:hAnsi="Times New Roman" w:cs="Times New Roman"/>
          <w:sz w:val="28"/>
          <w:szCs w:val="28"/>
        </w:rPr>
        <w:t>05.10</w:t>
      </w:r>
      <w:r w:rsidRPr="006747A7">
        <w:rPr>
          <w:rFonts w:ascii="Times New Roman" w:hAnsi="Times New Roman" w:cs="Times New Roman"/>
          <w:sz w:val="28"/>
          <w:szCs w:val="28"/>
        </w:rPr>
        <w:t xml:space="preserve">.2023 по решению наблюдательного совета от </w:t>
      </w:r>
      <w:r w:rsidR="00EF4660">
        <w:rPr>
          <w:rFonts w:ascii="Times New Roman" w:hAnsi="Times New Roman" w:cs="Times New Roman"/>
          <w:sz w:val="28"/>
          <w:szCs w:val="28"/>
        </w:rPr>
        <w:t>03.10</w:t>
      </w:r>
      <w:r w:rsidRPr="006747A7">
        <w:rPr>
          <w:rFonts w:ascii="Times New Roman" w:hAnsi="Times New Roman" w:cs="Times New Roman"/>
          <w:sz w:val="28"/>
          <w:szCs w:val="28"/>
        </w:rPr>
        <w:t>.2023</w:t>
      </w:r>
      <w:bookmarkStart w:id="0" w:name="_GoBack"/>
      <w:bookmarkEnd w:id="0"/>
    </w:p>
    <w:p w:rsidR="006747A7" w:rsidRPr="006747A7" w:rsidRDefault="006747A7" w:rsidP="006747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747A7" w:rsidRPr="0067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3"/>
    <w:rsid w:val="001B0FE8"/>
    <w:rsid w:val="001F40EA"/>
    <w:rsid w:val="003273B3"/>
    <w:rsid w:val="004F6D92"/>
    <w:rsid w:val="006747A7"/>
    <w:rsid w:val="006A46ED"/>
    <w:rsid w:val="006E1380"/>
    <w:rsid w:val="00783B12"/>
    <w:rsid w:val="00944695"/>
    <w:rsid w:val="009E7A45"/>
    <w:rsid w:val="00EA2BD3"/>
    <w:rsid w:val="00EF4660"/>
    <w:rsid w:val="00F15224"/>
    <w:rsid w:val="00F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71FCD"/>
  <w15:docId w15:val="{C212AA02-9249-46EB-9607-6F5C855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7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dcterms:created xsi:type="dcterms:W3CDTF">2023-10-04T13:18:00Z</dcterms:created>
  <dcterms:modified xsi:type="dcterms:W3CDTF">2023-10-04T13:18:00Z</dcterms:modified>
</cp:coreProperties>
</file>